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B7D89" w14:textId="295627F8" w:rsidR="0058421C" w:rsidRPr="008D250F" w:rsidRDefault="0058421C">
      <w:pPr>
        <w:rPr>
          <w:rFonts w:ascii="Verdana" w:hAnsi="Verdana"/>
          <w:sz w:val="20"/>
          <w:szCs w:val="20"/>
        </w:rPr>
      </w:pPr>
    </w:p>
    <w:p w14:paraId="69482198" w14:textId="03BBA77D" w:rsidR="00786B5C" w:rsidRPr="008D250F" w:rsidRDefault="00786B5C" w:rsidP="009B0C75">
      <w:pPr>
        <w:jc w:val="center"/>
        <w:rPr>
          <w:rFonts w:cstheme="minorHAnsi"/>
          <w:b/>
          <w:bCs/>
          <w:sz w:val="20"/>
          <w:szCs w:val="20"/>
        </w:rPr>
      </w:pPr>
      <w:r w:rsidRPr="008D250F">
        <w:rPr>
          <w:rFonts w:cstheme="minorHAnsi"/>
          <w:b/>
          <w:bCs/>
          <w:sz w:val="20"/>
          <w:szCs w:val="20"/>
        </w:rPr>
        <w:t>ANNEX</w:t>
      </w:r>
      <w:r w:rsidR="009B0C75" w:rsidRPr="008D250F">
        <w:rPr>
          <w:rFonts w:cstheme="minorHAnsi"/>
          <w:b/>
          <w:bCs/>
          <w:sz w:val="20"/>
          <w:szCs w:val="20"/>
        </w:rPr>
        <w:t xml:space="preserve"> X</w:t>
      </w:r>
      <w:r w:rsidR="00F37A7B" w:rsidRPr="008D250F">
        <w:rPr>
          <w:rFonts w:cstheme="minorHAnsi"/>
          <w:b/>
          <w:bCs/>
          <w:sz w:val="20"/>
          <w:szCs w:val="20"/>
        </w:rPr>
        <w:t>I</w:t>
      </w:r>
      <w:r w:rsidR="009B0C75" w:rsidRPr="008D250F">
        <w:rPr>
          <w:rFonts w:cstheme="minorHAnsi"/>
          <w:b/>
          <w:bCs/>
          <w:sz w:val="20"/>
          <w:szCs w:val="20"/>
        </w:rPr>
        <w:t xml:space="preserve"> Minimale </w:t>
      </w:r>
      <w:r w:rsidR="00231570" w:rsidRPr="008D250F">
        <w:rPr>
          <w:rFonts w:cstheme="minorHAnsi"/>
          <w:b/>
          <w:bCs/>
          <w:sz w:val="20"/>
          <w:szCs w:val="20"/>
        </w:rPr>
        <w:t xml:space="preserve">ICT </w:t>
      </w:r>
      <w:r w:rsidR="009B0C75" w:rsidRPr="008D250F">
        <w:rPr>
          <w:rFonts w:cstheme="minorHAnsi"/>
          <w:b/>
          <w:bCs/>
          <w:sz w:val="20"/>
          <w:szCs w:val="20"/>
        </w:rPr>
        <w:t>eisen</w:t>
      </w:r>
      <w:r w:rsidRPr="008D250F">
        <w:rPr>
          <w:rFonts w:cstheme="minorHAnsi"/>
          <w:b/>
          <w:bCs/>
          <w:sz w:val="20"/>
          <w:szCs w:val="20"/>
        </w:rPr>
        <w:br/>
      </w:r>
    </w:p>
    <w:p w14:paraId="62E88735" w14:textId="7F117427" w:rsidR="00786B5C" w:rsidRPr="00A12E1B" w:rsidRDefault="00786B5C">
      <w:pPr>
        <w:rPr>
          <w:rFonts w:eastAsiaTheme="minorEastAsia" w:cstheme="minorHAnsi"/>
          <w:sz w:val="20"/>
          <w:szCs w:val="24"/>
          <w:lang w:bidi="en-US"/>
        </w:rPr>
      </w:pPr>
      <w:r w:rsidRPr="00A12E1B">
        <w:rPr>
          <w:rFonts w:eastAsiaTheme="minorEastAsia" w:cstheme="minorHAnsi"/>
          <w:sz w:val="20"/>
          <w:szCs w:val="24"/>
          <w:lang w:bidi="en-US"/>
        </w:rPr>
        <w:t>De aanbestedende</w:t>
      </w:r>
      <w:r w:rsidR="009C0436" w:rsidRPr="00A12E1B">
        <w:rPr>
          <w:rFonts w:eastAsiaTheme="minorEastAsia" w:cstheme="minorHAnsi"/>
          <w:sz w:val="20"/>
          <w:szCs w:val="24"/>
          <w:lang w:bidi="en-US"/>
        </w:rPr>
        <w:t xml:space="preserve"> </w:t>
      </w:r>
      <w:r w:rsidR="00BD07EB" w:rsidRPr="00A12E1B">
        <w:rPr>
          <w:rFonts w:eastAsiaTheme="minorEastAsia" w:cstheme="minorHAnsi"/>
          <w:sz w:val="20"/>
          <w:szCs w:val="24"/>
          <w:lang w:bidi="en-US"/>
        </w:rPr>
        <w:t xml:space="preserve">stelt </w:t>
      </w:r>
      <w:r w:rsidRPr="00A12E1B">
        <w:rPr>
          <w:rFonts w:eastAsiaTheme="minorEastAsia" w:cstheme="minorHAnsi"/>
          <w:sz w:val="20"/>
          <w:szCs w:val="24"/>
          <w:lang w:bidi="en-US"/>
        </w:rPr>
        <w:t xml:space="preserve">de volgende </w:t>
      </w:r>
      <w:r w:rsidR="00241924" w:rsidRPr="00A12E1B">
        <w:rPr>
          <w:rFonts w:eastAsiaTheme="minorEastAsia" w:cstheme="minorHAnsi"/>
          <w:sz w:val="20"/>
          <w:szCs w:val="24"/>
          <w:lang w:bidi="en-US"/>
        </w:rPr>
        <w:t>ICT</w:t>
      </w:r>
      <w:r w:rsidR="00BD07EB" w:rsidRPr="00A12E1B">
        <w:rPr>
          <w:rFonts w:eastAsiaTheme="minorEastAsia" w:cstheme="minorHAnsi"/>
          <w:sz w:val="20"/>
          <w:szCs w:val="24"/>
          <w:lang w:bidi="en-US"/>
        </w:rPr>
        <w:t xml:space="preserve"> eisen</w:t>
      </w:r>
      <w:r w:rsidRPr="00A12E1B">
        <w:rPr>
          <w:rFonts w:eastAsiaTheme="minorEastAsia" w:cstheme="minorHAnsi"/>
          <w:sz w:val="20"/>
          <w:szCs w:val="24"/>
          <w:lang w:bidi="en-US"/>
        </w:rPr>
        <w:t>:</w:t>
      </w:r>
    </w:p>
    <w:p w14:paraId="10EB4EBA" w14:textId="77777777" w:rsidR="004D3DE9" w:rsidRDefault="004D3DE9" w:rsidP="004D3DE9">
      <w:pPr>
        <w:rPr>
          <w:rFonts w:eastAsiaTheme="minorEastAsia" w:cstheme="minorHAnsi"/>
          <w:sz w:val="20"/>
          <w:szCs w:val="24"/>
          <w:lang w:bidi="en-US"/>
        </w:rPr>
      </w:pPr>
    </w:p>
    <w:p w14:paraId="1E29B664" w14:textId="521BD5F1" w:rsidR="00E71308" w:rsidRPr="004D3DE9" w:rsidRDefault="00B241E1" w:rsidP="004D3DE9">
      <w:pPr>
        <w:rPr>
          <w:rFonts w:eastAsiaTheme="minorEastAsia" w:cstheme="minorHAnsi"/>
          <w:sz w:val="20"/>
          <w:szCs w:val="24"/>
          <w:lang w:bidi="en-US"/>
        </w:rPr>
      </w:pPr>
      <w:r w:rsidRPr="004D3DE9">
        <w:rPr>
          <w:rFonts w:eastAsiaTheme="minorEastAsia" w:cstheme="minorHAnsi"/>
          <w:sz w:val="20"/>
          <w:szCs w:val="24"/>
          <w:lang w:bidi="en-US"/>
        </w:rPr>
        <w:t>De oplos</w:t>
      </w:r>
      <w:r w:rsidR="00C6378F" w:rsidRPr="004D3DE9">
        <w:rPr>
          <w:rFonts w:eastAsiaTheme="minorEastAsia" w:cstheme="minorHAnsi"/>
          <w:sz w:val="20"/>
          <w:szCs w:val="24"/>
          <w:lang w:bidi="en-US"/>
        </w:rPr>
        <w:t>s</w:t>
      </w:r>
      <w:r w:rsidRPr="004D3DE9">
        <w:rPr>
          <w:rFonts w:eastAsiaTheme="minorEastAsia" w:cstheme="minorHAnsi"/>
          <w:sz w:val="20"/>
          <w:szCs w:val="24"/>
          <w:lang w:bidi="en-US"/>
        </w:rPr>
        <w:t xml:space="preserve">ing is een </w:t>
      </w:r>
      <w:r w:rsidR="00DE17AB" w:rsidRPr="004D3DE9">
        <w:rPr>
          <w:rFonts w:eastAsiaTheme="minorEastAsia" w:cstheme="minorHAnsi"/>
          <w:sz w:val="20"/>
          <w:szCs w:val="24"/>
          <w:lang w:bidi="en-US"/>
        </w:rPr>
        <w:t xml:space="preserve">zogenaamde </w:t>
      </w:r>
      <w:r w:rsidR="00E71308" w:rsidRPr="004D3DE9">
        <w:rPr>
          <w:rFonts w:eastAsiaTheme="minorEastAsia" w:cstheme="minorHAnsi"/>
          <w:sz w:val="20"/>
          <w:szCs w:val="24"/>
          <w:lang w:bidi="en-US"/>
        </w:rPr>
        <w:t>SAAS oplossing</w:t>
      </w:r>
    </w:p>
    <w:p w14:paraId="4146D4B3" w14:textId="575EED8D" w:rsidR="00E71308" w:rsidRPr="004D3DE9" w:rsidRDefault="004F7175" w:rsidP="004D3DE9">
      <w:pPr>
        <w:rPr>
          <w:rFonts w:eastAsiaTheme="minorEastAsia" w:cstheme="minorHAnsi"/>
          <w:sz w:val="20"/>
          <w:szCs w:val="24"/>
          <w:lang w:bidi="en-US"/>
        </w:rPr>
      </w:pPr>
      <w:r w:rsidRPr="004D3DE9">
        <w:rPr>
          <w:rFonts w:eastAsiaTheme="minorEastAsia" w:cstheme="minorHAnsi"/>
          <w:sz w:val="20"/>
          <w:szCs w:val="20"/>
          <w:lang w:bidi="en-US"/>
        </w:rPr>
        <w:t>K</w:t>
      </w:r>
      <w:r w:rsidR="00E71308" w:rsidRPr="004D3DE9">
        <w:rPr>
          <w:rFonts w:eastAsiaTheme="minorEastAsia" w:cstheme="minorHAnsi"/>
          <w:sz w:val="20"/>
          <w:szCs w:val="20"/>
          <w:lang w:bidi="en-US"/>
        </w:rPr>
        <w:t>oppel</w:t>
      </w:r>
      <w:r w:rsidR="008D250F" w:rsidRPr="004D3DE9">
        <w:rPr>
          <w:rFonts w:eastAsiaTheme="minorEastAsia" w:cstheme="minorHAnsi"/>
          <w:sz w:val="20"/>
          <w:szCs w:val="20"/>
          <w:lang w:bidi="en-US"/>
        </w:rPr>
        <w:t>v</w:t>
      </w:r>
      <w:r w:rsidRPr="004D3DE9">
        <w:rPr>
          <w:rFonts w:eastAsiaTheme="minorEastAsia" w:cstheme="minorHAnsi"/>
          <w:sz w:val="20"/>
          <w:szCs w:val="20"/>
          <w:lang w:bidi="en-US"/>
        </w:rPr>
        <w:t>lakken:</w:t>
      </w:r>
    </w:p>
    <w:p w14:paraId="555A9D9C" w14:textId="727E16D0" w:rsidR="00E71308" w:rsidRPr="00A12E1B" w:rsidRDefault="00E71308" w:rsidP="004F7175">
      <w:pPr>
        <w:pStyle w:val="Lijstalinea"/>
        <w:numPr>
          <w:ilvl w:val="1"/>
          <w:numId w:val="13"/>
        </w:numPr>
        <w:rPr>
          <w:rFonts w:eastAsiaTheme="minorEastAsia" w:cstheme="minorHAnsi"/>
          <w:sz w:val="20"/>
          <w:szCs w:val="24"/>
          <w:lang w:bidi="en-US"/>
        </w:rPr>
      </w:pPr>
      <w:r w:rsidRPr="00A12E1B">
        <w:rPr>
          <w:rFonts w:eastAsiaTheme="minorEastAsia" w:cstheme="minorHAnsi"/>
          <w:sz w:val="20"/>
          <w:szCs w:val="24"/>
          <w:lang w:bidi="en-US"/>
        </w:rPr>
        <w:t>Microsoft Active Directory/AzureAD t.b.v. instroom, doorstroom, uitstroom van personeel</w:t>
      </w:r>
    </w:p>
    <w:p w14:paraId="105D478F" w14:textId="39ABC159" w:rsidR="00E71308" w:rsidRDefault="00E71308" w:rsidP="004F7175">
      <w:pPr>
        <w:pStyle w:val="Lijstalinea"/>
        <w:numPr>
          <w:ilvl w:val="1"/>
          <w:numId w:val="13"/>
        </w:numPr>
        <w:rPr>
          <w:rFonts w:eastAsiaTheme="minorEastAsia" w:cstheme="minorHAnsi"/>
          <w:sz w:val="20"/>
          <w:szCs w:val="24"/>
          <w:lang w:val="en-US" w:bidi="en-US"/>
        </w:rPr>
      </w:pPr>
      <w:r w:rsidRPr="00A12E1B">
        <w:rPr>
          <w:rFonts w:eastAsiaTheme="minorEastAsia" w:cstheme="minorHAnsi"/>
          <w:sz w:val="20"/>
          <w:szCs w:val="24"/>
          <w:lang w:val="en-US" w:bidi="en-US"/>
        </w:rPr>
        <w:t>Single Sign-on van ADFS/Azure ADFS/SURFconnext</w:t>
      </w:r>
    </w:p>
    <w:p w14:paraId="0FAD60B0" w14:textId="77777777" w:rsidR="00605C97" w:rsidRDefault="00605C97" w:rsidP="00605C97">
      <w:pPr>
        <w:pStyle w:val="Lijstalinea"/>
        <w:numPr>
          <w:ilvl w:val="1"/>
          <w:numId w:val="13"/>
        </w:numPr>
        <w:rPr>
          <w:rFonts w:eastAsiaTheme="minorEastAsia" w:cstheme="minorHAnsi"/>
          <w:sz w:val="20"/>
          <w:szCs w:val="24"/>
          <w:lang w:bidi="en-US"/>
        </w:rPr>
      </w:pPr>
      <w:r w:rsidRPr="00605C97">
        <w:rPr>
          <w:rFonts w:eastAsiaTheme="minorEastAsia" w:cstheme="minorHAnsi"/>
          <w:sz w:val="20"/>
          <w:szCs w:val="24"/>
          <w:lang w:bidi="en-US"/>
        </w:rPr>
        <w:t xml:space="preserve">Exact informatie system: </w:t>
      </w:r>
      <w:r w:rsidRPr="00605C97">
        <w:rPr>
          <w:rFonts w:eastAsiaTheme="minorEastAsia" w:cstheme="minorHAnsi"/>
          <w:sz w:val="20"/>
          <w:szCs w:val="24"/>
          <w:lang w:bidi="en-US"/>
        </w:rPr>
        <w:t>Mogelijkheid om de LJP te importeren in Exact Globe via de E-XML server</w:t>
      </w:r>
    </w:p>
    <w:p w14:paraId="58219BAD" w14:textId="5D5A665F" w:rsidR="00692D27" w:rsidRPr="00605C97" w:rsidRDefault="00692D27" w:rsidP="00605C97">
      <w:pPr>
        <w:pStyle w:val="Lijstalinea"/>
        <w:numPr>
          <w:ilvl w:val="1"/>
          <w:numId w:val="13"/>
        </w:numPr>
        <w:rPr>
          <w:rFonts w:eastAsiaTheme="minorEastAsia" w:cstheme="minorHAnsi"/>
          <w:sz w:val="20"/>
          <w:szCs w:val="24"/>
          <w:lang w:bidi="en-US"/>
        </w:rPr>
      </w:pPr>
      <w:r>
        <w:rPr>
          <w:rFonts w:eastAsiaTheme="minorEastAsia" w:cstheme="minorHAnsi"/>
          <w:sz w:val="20"/>
          <w:szCs w:val="24"/>
          <w:lang w:bidi="en-US"/>
        </w:rPr>
        <w:t xml:space="preserve">Koppeling </w:t>
      </w:r>
      <w:r w:rsidR="0025752A">
        <w:rPr>
          <w:rFonts w:eastAsiaTheme="minorEastAsia" w:cstheme="minorHAnsi"/>
          <w:sz w:val="20"/>
          <w:szCs w:val="24"/>
          <w:lang w:bidi="en-US"/>
        </w:rPr>
        <w:t>met</w:t>
      </w:r>
      <w:r>
        <w:rPr>
          <w:rFonts w:eastAsiaTheme="minorEastAsia" w:cstheme="minorHAnsi"/>
          <w:sz w:val="20"/>
          <w:szCs w:val="24"/>
          <w:lang w:bidi="en-US"/>
        </w:rPr>
        <w:t>informatiesysteem arbodienst</w:t>
      </w:r>
    </w:p>
    <w:p w14:paraId="79781B41" w14:textId="0962FAFC" w:rsidR="00605C97" w:rsidRPr="004D3DE9" w:rsidRDefault="00605C97" w:rsidP="004D3DE9">
      <w:pPr>
        <w:ind w:left="360"/>
        <w:rPr>
          <w:rFonts w:eastAsiaTheme="minorEastAsia" w:cstheme="minorHAnsi"/>
          <w:sz w:val="20"/>
          <w:szCs w:val="24"/>
          <w:lang w:bidi="en-US"/>
        </w:rPr>
      </w:pPr>
    </w:p>
    <w:p w14:paraId="658F0347" w14:textId="2D2DDC46" w:rsidR="00E71308" w:rsidRPr="004D3DE9" w:rsidRDefault="00E71308" w:rsidP="004D3DE9">
      <w:pPr>
        <w:rPr>
          <w:rFonts w:eastAsiaTheme="minorEastAsia" w:cstheme="minorHAnsi"/>
          <w:sz w:val="20"/>
          <w:szCs w:val="24"/>
          <w:lang w:bidi="en-US"/>
        </w:rPr>
      </w:pPr>
      <w:r w:rsidRPr="004D3DE9">
        <w:rPr>
          <w:rFonts w:eastAsiaTheme="minorEastAsia" w:cstheme="minorHAnsi"/>
          <w:sz w:val="20"/>
          <w:szCs w:val="24"/>
          <w:lang w:bidi="en-US"/>
        </w:rPr>
        <w:t>Onze infrastructuur:</w:t>
      </w:r>
    </w:p>
    <w:p w14:paraId="3A7D9BD3" w14:textId="1F9A0E81" w:rsidR="00E71308" w:rsidRPr="00A12E1B" w:rsidRDefault="00E71308" w:rsidP="004D3DE9">
      <w:pPr>
        <w:pStyle w:val="Lijstalinea"/>
        <w:numPr>
          <w:ilvl w:val="0"/>
          <w:numId w:val="14"/>
        </w:numPr>
        <w:rPr>
          <w:rFonts w:eastAsiaTheme="minorEastAsia" w:cstheme="minorHAnsi"/>
          <w:sz w:val="20"/>
          <w:szCs w:val="24"/>
          <w:lang w:val="en-US" w:bidi="en-US"/>
        </w:rPr>
      </w:pPr>
      <w:r w:rsidRPr="00A12E1B">
        <w:rPr>
          <w:rFonts w:eastAsiaTheme="minorEastAsia" w:cstheme="minorHAnsi"/>
          <w:sz w:val="20"/>
          <w:szCs w:val="24"/>
          <w:lang w:val="en-US" w:bidi="en-US"/>
        </w:rPr>
        <w:t>Windows server omgeving (Windows server 2016/2019)</w:t>
      </w:r>
    </w:p>
    <w:p w14:paraId="7FCFD01B" w14:textId="31985816" w:rsidR="00E71308" w:rsidRPr="00A12E1B" w:rsidRDefault="00E71308" w:rsidP="004D3DE9">
      <w:pPr>
        <w:pStyle w:val="Lijstalinea"/>
        <w:numPr>
          <w:ilvl w:val="0"/>
          <w:numId w:val="14"/>
        </w:numPr>
        <w:rPr>
          <w:rFonts w:eastAsiaTheme="minorEastAsia" w:cstheme="minorHAnsi"/>
          <w:sz w:val="20"/>
          <w:szCs w:val="24"/>
          <w:lang w:val="fr-FR" w:bidi="en-US"/>
        </w:rPr>
      </w:pPr>
      <w:r w:rsidRPr="00A12E1B">
        <w:rPr>
          <w:rFonts w:eastAsiaTheme="minorEastAsia" w:cstheme="minorHAnsi"/>
          <w:sz w:val="20"/>
          <w:szCs w:val="24"/>
          <w:lang w:val="fr-FR" w:bidi="en-US"/>
        </w:rPr>
        <w:t>Windows 10/11 clients en MacOS 11 en hoger clients</w:t>
      </w:r>
    </w:p>
    <w:p w14:paraId="68DC81E6" w14:textId="77777777" w:rsidR="004D3DE9" w:rsidRDefault="004D3DE9" w:rsidP="004D3DE9">
      <w:pPr>
        <w:rPr>
          <w:rFonts w:eastAsiaTheme="minorEastAsia" w:cstheme="minorHAnsi"/>
          <w:sz w:val="20"/>
          <w:szCs w:val="24"/>
          <w:lang w:val="fr-FR" w:bidi="en-US"/>
        </w:rPr>
      </w:pPr>
    </w:p>
    <w:p w14:paraId="14FA56F9" w14:textId="1AEBF32B" w:rsidR="00BD07EB" w:rsidRPr="004D3DE9" w:rsidRDefault="00E71308" w:rsidP="004D3DE9">
      <w:pPr>
        <w:rPr>
          <w:rFonts w:eastAsiaTheme="minorEastAsia" w:cstheme="minorHAnsi"/>
          <w:sz w:val="20"/>
          <w:szCs w:val="24"/>
          <w:lang w:bidi="en-US"/>
        </w:rPr>
      </w:pPr>
      <w:r w:rsidRPr="004D3DE9">
        <w:rPr>
          <w:rFonts w:eastAsiaTheme="minorEastAsia" w:cstheme="minorHAnsi"/>
          <w:sz w:val="20"/>
          <w:szCs w:val="24"/>
          <w:lang w:bidi="en-US"/>
        </w:rPr>
        <w:t xml:space="preserve">Browsers: </w:t>
      </w:r>
    </w:p>
    <w:p w14:paraId="47E699CB" w14:textId="77777777" w:rsidR="00BD07EB" w:rsidRPr="00A12E1B" w:rsidRDefault="00E71308" w:rsidP="004D3DE9">
      <w:pPr>
        <w:pStyle w:val="Lijstalinea"/>
        <w:numPr>
          <w:ilvl w:val="0"/>
          <w:numId w:val="15"/>
        </w:numPr>
        <w:rPr>
          <w:rFonts w:eastAsiaTheme="minorEastAsia" w:cstheme="minorHAnsi"/>
          <w:sz w:val="20"/>
          <w:szCs w:val="24"/>
          <w:lang w:bidi="en-US"/>
        </w:rPr>
      </w:pPr>
      <w:r w:rsidRPr="00A12E1B">
        <w:rPr>
          <w:rFonts w:eastAsiaTheme="minorEastAsia" w:cstheme="minorHAnsi"/>
          <w:sz w:val="20"/>
          <w:szCs w:val="24"/>
          <w:lang w:bidi="en-US"/>
        </w:rPr>
        <w:t>Chrome</w:t>
      </w:r>
    </w:p>
    <w:p w14:paraId="4FAED1E7" w14:textId="77777777" w:rsidR="004D3DE9" w:rsidRDefault="00E71308" w:rsidP="004D3DE9">
      <w:pPr>
        <w:pStyle w:val="Lijstalinea"/>
        <w:numPr>
          <w:ilvl w:val="0"/>
          <w:numId w:val="15"/>
        </w:numPr>
        <w:rPr>
          <w:rFonts w:eastAsiaTheme="minorEastAsia" w:cstheme="minorHAnsi"/>
          <w:sz w:val="20"/>
          <w:szCs w:val="24"/>
          <w:lang w:bidi="en-US"/>
        </w:rPr>
      </w:pPr>
      <w:r w:rsidRPr="00A12E1B">
        <w:rPr>
          <w:rFonts w:eastAsiaTheme="minorEastAsia" w:cstheme="minorHAnsi"/>
          <w:sz w:val="20"/>
          <w:szCs w:val="24"/>
          <w:lang w:bidi="en-US"/>
        </w:rPr>
        <w:t>Microsoft Edge 97 en hoger</w:t>
      </w:r>
    </w:p>
    <w:p w14:paraId="3D58E110" w14:textId="77777777" w:rsidR="004D3DE9" w:rsidRDefault="004D3DE9" w:rsidP="004D3DE9">
      <w:pPr>
        <w:rPr>
          <w:rFonts w:eastAsiaTheme="minorEastAsia" w:cstheme="minorHAnsi"/>
          <w:sz w:val="20"/>
          <w:szCs w:val="24"/>
          <w:lang w:bidi="en-US"/>
        </w:rPr>
      </w:pPr>
    </w:p>
    <w:p w14:paraId="01ADBEC4" w14:textId="77777777" w:rsidR="004D3DE9" w:rsidRDefault="00E71308" w:rsidP="004D3DE9">
      <w:pPr>
        <w:rPr>
          <w:rFonts w:eastAsiaTheme="minorEastAsia" w:cstheme="minorHAnsi"/>
          <w:sz w:val="20"/>
          <w:szCs w:val="24"/>
          <w:lang w:bidi="en-US"/>
        </w:rPr>
      </w:pPr>
      <w:r w:rsidRPr="004D3DE9">
        <w:rPr>
          <w:rFonts w:eastAsiaTheme="minorEastAsia" w:cstheme="minorHAnsi"/>
          <w:sz w:val="20"/>
          <w:szCs w:val="24"/>
          <w:lang w:bidi="en-US"/>
        </w:rPr>
        <w:t>Internet verbinding: 10 Gbit/s</w:t>
      </w:r>
    </w:p>
    <w:p w14:paraId="02AF833A" w14:textId="017C0B7F" w:rsidR="00F60F54" w:rsidRDefault="00E71308" w:rsidP="004D3DE9">
      <w:pPr>
        <w:rPr>
          <w:rFonts w:eastAsiaTheme="minorEastAsia" w:cstheme="minorHAnsi"/>
          <w:sz w:val="20"/>
          <w:szCs w:val="24"/>
          <w:lang w:bidi="en-US"/>
        </w:rPr>
      </w:pPr>
      <w:r w:rsidRPr="004D3DE9">
        <w:rPr>
          <w:rFonts w:eastAsiaTheme="minorEastAsia" w:cstheme="minorHAnsi"/>
          <w:sz w:val="20"/>
          <w:szCs w:val="24"/>
          <w:lang w:bidi="en-US"/>
        </w:rPr>
        <w:t>Clients hebben minimaal 8 GB geheugen</w:t>
      </w:r>
    </w:p>
    <w:p w14:paraId="1AE90CCC" w14:textId="77777777" w:rsidR="00692D27" w:rsidRPr="004D3DE9" w:rsidRDefault="00692D27" w:rsidP="004D3DE9">
      <w:pPr>
        <w:rPr>
          <w:rFonts w:eastAsiaTheme="minorEastAsia" w:cstheme="minorHAnsi"/>
          <w:sz w:val="20"/>
          <w:szCs w:val="24"/>
          <w:lang w:bidi="en-US"/>
        </w:rPr>
      </w:pPr>
    </w:p>
    <w:p w14:paraId="193C0DF3" w14:textId="710F79FE" w:rsidR="00BE6A4B" w:rsidRPr="008D250F" w:rsidRDefault="00BE6A4B" w:rsidP="00786B5C">
      <w:pPr>
        <w:rPr>
          <w:rFonts w:ascii="Verdana" w:eastAsia="Times New Roman" w:hAnsi="Verdana"/>
          <w:sz w:val="20"/>
          <w:szCs w:val="20"/>
        </w:rPr>
      </w:pPr>
    </w:p>
    <w:sectPr w:rsidR="00BE6A4B" w:rsidRPr="008D250F" w:rsidSect="00AC29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A362A" w14:textId="77777777" w:rsidR="00E71308" w:rsidRDefault="00E71308" w:rsidP="00E71308">
      <w:pPr>
        <w:spacing w:after="0" w:line="240" w:lineRule="auto"/>
      </w:pPr>
      <w:r>
        <w:separator/>
      </w:r>
    </w:p>
  </w:endnote>
  <w:endnote w:type="continuationSeparator" w:id="0">
    <w:p w14:paraId="429782CB" w14:textId="77777777" w:rsidR="00E71308" w:rsidRDefault="00E71308" w:rsidP="00E71308">
      <w:pPr>
        <w:spacing w:after="0" w:line="240" w:lineRule="auto"/>
      </w:pPr>
      <w:r>
        <w:continuationSeparator/>
      </w:r>
    </w:p>
  </w:endnote>
  <w:endnote w:type="continuationNotice" w:id="1">
    <w:p w14:paraId="3031BA9E" w14:textId="77777777" w:rsidR="00CA094F" w:rsidRDefault="00CA09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A4C88" w14:textId="77777777" w:rsidR="00E71308" w:rsidRDefault="00E71308" w:rsidP="00E71308">
      <w:pPr>
        <w:spacing w:after="0" w:line="240" w:lineRule="auto"/>
      </w:pPr>
      <w:r>
        <w:separator/>
      </w:r>
    </w:p>
  </w:footnote>
  <w:footnote w:type="continuationSeparator" w:id="0">
    <w:p w14:paraId="3FF816D1" w14:textId="77777777" w:rsidR="00E71308" w:rsidRDefault="00E71308" w:rsidP="00E71308">
      <w:pPr>
        <w:spacing w:after="0" w:line="240" w:lineRule="auto"/>
      </w:pPr>
      <w:r>
        <w:continuationSeparator/>
      </w:r>
    </w:p>
  </w:footnote>
  <w:footnote w:type="continuationNotice" w:id="1">
    <w:p w14:paraId="1D3B04D8" w14:textId="77777777" w:rsidR="00CA094F" w:rsidRDefault="00CA094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56A72"/>
    <w:multiLevelType w:val="hybridMultilevel"/>
    <w:tmpl w:val="BE206AB8"/>
    <w:lvl w:ilvl="0" w:tplc="0413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155339EC"/>
    <w:multiLevelType w:val="hybridMultilevel"/>
    <w:tmpl w:val="A626783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D2EC1"/>
    <w:multiLevelType w:val="hybridMultilevel"/>
    <w:tmpl w:val="B6FC76B2"/>
    <w:lvl w:ilvl="0" w:tplc="0413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B1B612A"/>
    <w:multiLevelType w:val="hybridMultilevel"/>
    <w:tmpl w:val="B12C720C"/>
    <w:lvl w:ilvl="0" w:tplc="8C0C2B9C">
      <w:start w:val="1"/>
      <w:numFmt w:val="decimal"/>
      <w:lvlText w:val="%1."/>
      <w:lvlJc w:val="left"/>
      <w:pPr>
        <w:ind w:left="698" w:hanging="698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720" w:hanging="360"/>
      </w:pPr>
    </w:lvl>
    <w:lvl w:ilvl="2" w:tplc="0413001B" w:tentative="1">
      <w:start w:val="1"/>
      <w:numFmt w:val="lowerRoman"/>
      <w:lvlText w:val="%3."/>
      <w:lvlJc w:val="right"/>
      <w:pPr>
        <w:ind w:left="1440" w:hanging="180"/>
      </w:pPr>
    </w:lvl>
    <w:lvl w:ilvl="3" w:tplc="0413000F" w:tentative="1">
      <w:start w:val="1"/>
      <w:numFmt w:val="decimal"/>
      <w:lvlText w:val="%4."/>
      <w:lvlJc w:val="left"/>
      <w:pPr>
        <w:ind w:left="2160" w:hanging="360"/>
      </w:pPr>
    </w:lvl>
    <w:lvl w:ilvl="4" w:tplc="04130019" w:tentative="1">
      <w:start w:val="1"/>
      <w:numFmt w:val="lowerLetter"/>
      <w:lvlText w:val="%5."/>
      <w:lvlJc w:val="left"/>
      <w:pPr>
        <w:ind w:left="2880" w:hanging="360"/>
      </w:pPr>
    </w:lvl>
    <w:lvl w:ilvl="5" w:tplc="0413001B" w:tentative="1">
      <w:start w:val="1"/>
      <w:numFmt w:val="lowerRoman"/>
      <w:lvlText w:val="%6."/>
      <w:lvlJc w:val="right"/>
      <w:pPr>
        <w:ind w:left="3600" w:hanging="180"/>
      </w:pPr>
    </w:lvl>
    <w:lvl w:ilvl="6" w:tplc="0413000F" w:tentative="1">
      <w:start w:val="1"/>
      <w:numFmt w:val="decimal"/>
      <w:lvlText w:val="%7."/>
      <w:lvlJc w:val="left"/>
      <w:pPr>
        <w:ind w:left="4320" w:hanging="360"/>
      </w:pPr>
    </w:lvl>
    <w:lvl w:ilvl="7" w:tplc="04130019" w:tentative="1">
      <w:start w:val="1"/>
      <w:numFmt w:val="lowerLetter"/>
      <w:lvlText w:val="%8."/>
      <w:lvlJc w:val="left"/>
      <w:pPr>
        <w:ind w:left="5040" w:hanging="360"/>
      </w:pPr>
    </w:lvl>
    <w:lvl w:ilvl="8" w:tplc="0413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2F86715A"/>
    <w:multiLevelType w:val="hybridMultilevel"/>
    <w:tmpl w:val="A5B4796E"/>
    <w:lvl w:ilvl="0" w:tplc="116E1DB6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6B2147"/>
    <w:multiLevelType w:val="hybridMultilevel"/>
    <w:tmpl w:val="991E8950"/>
    <w:lvl w:ilvl="0" w:tplc="8C0C2B9C">
      <w:start w:val="1"/>
      <w:numFmt w:val="decimal"/>
      <w:lvlText w:val="%1."/>
      <w:lvlJc w:val="left"/>
      <w:pPr>
        <w:ind w:left="2138" w:hanging="69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BBD1FD3"/>
    <w:multiLevelType w:val="hybridMultilevel"/>
    <w:tmpl w:val="3DCE927E"/>
    <w:lvl w:ilvl="0" w:tplc="8C0C2B9C">
      <w:start w:val="1"/>
      <w:numFmt w:val="decimal"/>
      <w:lvlText w:val="%1."/>
      <w:lvlJc w:val="left"/>
      <w:pPr>
        <w:ind w:left="2138" w:hanging="69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E65BCD"/>
    <w:multiLevelType w:val="hybridMultilevel"/>
    <w:tmpl w:val="0BA292EE"/>
    <w:lvl w:ilvl="0" w:tplc="0413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 w15:restartNumberingAfterBreak="0">
    <w:nsid w:val="631B6037"/>
    <w:multiLevelType w:val="hybridMultilevel"/>
    <w:tmpl w:val="2F1EF614"/>
    <w:lvl w:ilvl="0" w:tplc="8C0C2B9C">
      <w:start w:val="1"/>
      <w:numFmt w:val="decimal"/>
      <w:lvlText w:val="%1."/>
      <w:lvlJc w:val="left"/>
      <w:pPr>
        <w:ind w:left="1418" w:hanging="69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A3D6C2A"/>
    <w:multiLevelType w:val="hybridMultilevel"/>
    <w:tmpl w:val="2F4E5266"/>
    <w:lvl w:ilvl="0" w:tplc="116E1DB6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496" w:hanging="360"/>
      </w:pPr>
    </w:lvl>
    <w:lvl w:ilvl="2" w:tplc="0413001B" w:tentative="1">
      <w:start w:val="1"/>
      <w:numFmt w:val="lowerRoman"/>
      <w:lvlText w:val="%3."/>
      <w:lvlJc w:val="right"/>
      <w:pPr>
        <w:ind w:left="3216" w:hanging="180"/>
      </w:pPr>
    </w:lvl>
    <w:lvl w:ilvl="3" w:tplc="0413000F" w:tentative="1">
      <w:start w:val="1"/>
      <w:numFmt w:val="decimal"/>
      <w:lvlText w:val="%4."/>
      <w:lvlJc w:val="left"/>
      <w:pPr>
        <w:ind w:left="3936" w:hanging="360"/>
      </w:pPr>
    </w:lvl>
    <w:lvl w:ilvl="4" w:tplc="04130019" w:tentative="1">
      <w:start w:val="1"/>
      <w:numFmt w:val="lowerLetter"/>
      <w:lvlText w:val="%5."/>
      <w:lvlJc w:val="left"/>
      <w:pPr>
        <w:ind w:left="4656" w:hanging="360"/>
      </w:pPr>
    </w:lvl>
    <w:lvl w:ilvl="5" w:tplc="0413001B" w:tentative="1">
      <w:start w:val="1"/>
      <w:numFmt w:val="lowerRoman"/>
      <w:lvlText w:val="%6."/>
      <w:lvlJc w:val="right"/>
      <w:pPr>
        <w:ind w:left="5376" w:hanging="180"/>
      </w:pPr>
    </w:lvl>
    <w:lvl w:ilvl="6" w:tplc="0413000F" w:tentative="1">
      <w:start w:val="1"/>
      <w:numFmt w:val="decimal"/>
      <w:lvlText w:val="%7."/>
      <w:lvlJc w:val="left"/>
      <w:pPr>
        <w:ind w:left="6096" w:hanging="360"/>
      </w:pPr>
    </w:lvl>
    <w:lvl w:ilvl="7" w:tplc="04130019" w:tentative="1">
      <w:start w:val="1"/>
      <w:numFmt w:val="lowerLetter"/>
      <w:lvlText w:val="%8."/>
      <w:lvlJc w:val="left"/>
      <w:pPr>
        <w:ind w:left="6816" w:hanging="360"/>
      </w:pPr>
    </w:lvl>
    <w:lvl w:ilvl="8" w:tplc="0413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6F4D3AE3"/>
    <w:multiLevelType w:val="hybridMultilevel"/>
    <w:tmpl w:val="A626783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7C208D"/>
    <w:multiLevelType w:val="hybridMultilevel"/>
    <w:tmpl w:val="449216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2A389B"/>
    <w:multiLevelType w:val="hybridMultilevel"/>
    <w:tmpl w:val="ACB8ADA6"/>
    <w:lvl w:ilvl="0" w:tplc="81B464A6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496" w:hanging="360"/>
      </w:pPr>
    </w:lvl>
    <w:lvl w:ilvl="2" w:tplc="0413001B" w:tentative="1">
      <w:start w:val="1"/>
      <w:numFmt w:val="lowerRoman"/>
      <w:lvlText w:val="%3."/>
      <w:lvlJc w:val="right"/>
      <w:pPr>
        <w:ind w:left="3216" w:hanging="180"/>
      </w:pPr>
    </w:lvl>
    <w:lvl w:ilvl="3" w:tplc="0413000F" w:tentative="1">
      <w:start w:val="1"/>
      <w:numFmt w:val="decimal"/>
      <w:lvlText w:val="%4."/>
      <w:lvlJc w:val="left"/>
      <w:pPr>
        <w:ind w:left="3936" w:hanging="360"/>
      </w:pPr>
    </w:lvl>
    <w:lvl w:ilvl="4" w:tplc="04130019" w:tentative="1">
      <w:start w:val="1"/>
      <w:numFmt w:val="lowerLetter"/>
      <w:lvlText w:val="%5."/>
      <w:lvlJc w:val="left"/>
      <w:pPr>
        <w:ind w:left="4656" w:hanging="360"/>
      </w:pPr>
    </w:lvl>
    <w:lvl w:ilvl="5" w:tplc="0413001B" w:tentative="1">
      <w:start w:val="1"/>
      <w:numFmt w:val="lowerRoman"/>
      <w:lvlText w:val="%6."/>
      <w:lvlJc w:val="right"/>
      <w:pPr>
        <w:ind w:left="5376" w:hanging="180"/>
      </w:pPr>
    </w:lvl>
    <w:lvl w:ilvl="6" w:tplc="0413000F" w:tentative="1">
      <w:start w:val="1"/>
      <w:numFmt w:val="decimal"/>
      <w:lvlText w:val="%7."/>
      <w:lvlJc w:val="left"/>
      <w:pPr>
        <w:ind w:left="6096" w:hanging="360"/>
      </w:pPr>
    </w:lvl>
    <w:lvl w:ilvl="7" w:tplc="04130019" w:tentative="1">
      <w:start w:val="1"/>
      <w:numFmt w:val="lowerLetter"/>
      <w:lvlText w:val="%8."/>
      <w:lvlJc w:val="left"/>
      <w:pPr>
        <w:ind w:left="6816" w:hanging="360"/>
      </w:pPr>
    </w:lvl>
    <w:lvl w:ilvl="8" w:tplc="0413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775E31E4"/>
    <w:multiLevelType w:val="hybridMultilevel"/>
    <w:tmpl w:val="735C0A6A"/>
    <w:lvl w:ilvl="0" w:tplc="116E1DB6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732" w:hanging="360"/>
      </w:pPr>
    </w:lvl>
    <w:lvl w:ilvl="2" w:tplc="0413001B" w:tentative="1">
      <w:start w:val="1"/>
      <w:numFmt w:val="lowerRoman"/>
      <w:lvlText w:val="%3."/>
      <w:lvlJc w:val="right"/>
      <w:pPr>
        <w:ind w:left="1452" w:hanging="180"/>
      </w:pPr>
    </w:lvl>
    <w:lvl w:ilvl="3" w:tplc="0413000F" w:tentative="1">
      <w:start w:val="1"/>
      <w:numFmt w:val="decimal"/>
      <w:lvlText w:val="%4."/>
      <w:lvlJc w:val="left"/>
      <w:pPr>
        <w:ind w:left="2172" w:hanging="360"/>
      </w:pPr>
    </w:lvl>
    <w:lvl w:ilvl="4" w:tplc="04130019" w:tentative="1">
      <w:start w:val="1"/>
      <w:numFmt w:val="lowerLetter"/>
      <w:lvlText w:val="%5."/>
      <w:lvlJc w:val="left"/>
      <w:pPr>
        <w:ind w:left="2892" w:hanging="360"/>
      </w:pPr>
    </w:lvl>
    <w:lvl w:ilvl="5" w:tplc="0413001B" w:tentative="1">
      <w:start w:val="1"/>
      <w:numFmt w:val="lowerRoman"/>
      <w:lvlText w:val="%6."/>
      <w:lvlJc w:val="right"/>
      <w:pPr>
        <w:ind w:left="3612" w:hanging="180"/>
      </w:pPr>
    </w:lvl>
    <w:lvl w:ilvl="6" w:tplc="0413000F" w:tentative="1">
      <w:start w:val="1"/>
      <w:numFmt w:val="decimal"/>
      <w:lvlText w:val="%7."/>
      <w:lvlJc w:val="left"/>
      <w:pPr>
        <w:ind w:left="4332" w:hanging="360"/>
      </w:pPr>
    </w:lvl>
    <w:lvl w:ilvl="7" w:tplc="04130019" w:tentative="1">
      <w:start w:val="1"/>
      <w:numFmt w:val="lowerLetter"/>
      <w:lvlText w:val="%8."/>
      <w:lvlJc w:val="left"/>
      <w:pPr>
        <w:ind w:left="5052" w:hanging="360"/>
      </w:pPr>
    </w:lvl>
    <w:lvl w:ilvl="8" w:tplc="0413001B" w:tentative="1">
      <w:start w:val="1"/>
      <w:numFmt w:val="lowerRoman"/>
      <w:lvlText w:val="%9."/>
      <w:lvlJc w:val="right"/>
      <w:pPr>
        <w:ind w:left="5772" w:hanging="180"/>
      </w:pPr>
    </w:lvl>
  </w:abstractNum>
  <w:num w:numId="1">
    <w:abstractNumId w:val="11"/>
  </w:num>
  <w:num w:numId="2">
    <w:abstractNumId w:val="11"/>
  </w:num>
  <w:num w:numId="3">
    <w:abstractNumId w:val="7"/>
  </w:num>
  <w:num w:numId="4">
    <w:abstractNumId w:val="12"/>
  </w:num>
  <w:num w:numId="5">
    <w:abstractNumId w:val="2"/>
  </w:num>
  <w:num w:numId="6">
    <w:abstractNumId w:val="9"/>
  </w:num>
  <w:num w:numId="7">
    <w:abstractNumId w:val="0"/>
  </w:num>
  <w:num w:numId="8">
    <w:abstractNumId w:val="13"/>
  </w:num>
  <w:num w:numId="9">
    <w:abstractNumId w:val="4"/>
  </w:num>
  <w:num w:numId="10">
    <w:abstractNumId w:val="8"/>
  </w:num>
  <w:num w:numId="11">
    <w:abstractNumId w:val="5"/>
  </w:num>
  <w:num w:numId="12">
    <w:abstractNumId w:val="6"/>
  </w:num>
  <w:num w:numId="13">
    <w:abstractNumId w:val="3"/>
  </w:num>
  <w:num w:numId="14">
    <w:abstractNumId w:val="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B5C"/>
    <w:rsid w:val="000E2048"/>
    <w:rsid w:val="001B3A8C"/>
    <w:rsid w:val="00231570"/>
    <w:rsid w:val="00241924"/>
    <w:rsid w:val="0025752A"/>
    <w:rsid w:val="00275021"/>
    <w:rsid w:val="00331270"/>
    <w:rsid w:val="00344452"/>
    <w:rsid w:val="003A7F59"/>
    <w:rsid w:val="004344F7"/>
    <w:rsid w:val="004D3DE9"/>
    <w:rsid w:val="004F7175"/>
    <w:rsid w:val="0058421C"/>
    <w:rsid w:val="00605C97"/>
    <w:rsid w:val="00626A76"/>
    <w:rsid w:val="00692D27"/>
    <w:rsid w:val="006F7E73"/>
    <w:rsid w:val="00786B5C"/>
    <w:rsid w:val="00786D2C"/>
    <w:rsid w:val="008D250F"/>
    <w:rsid w:val="0095211E"/>
    <w:rsid w:val="00960506"/>
    <w:rsid w:val="00977668"/>
    <w:rsid w:val="009A68DC"/>
    <w:rsid w:val="009B0C75"/>
    <w:rsid w:val="009B1283"/>
    <w:rsid w:val="009C0436"/>
    <w:rsid w:val="00A12E1B"/>
    <w:rsid w:val="00A279B1"/>
    <w:rsid w:val="00AC2924"/>
    <w:rsid w:val="00B241E1"/>
    <w:rsid w:val="00B4722F"/>
    <w:rsid w:val="00B75DB3"/>
    <w:rsid w:val="00BD07EB"/>
    <w:rsid w:val="00BE6A4B"/>
    <w:rsid w:val="00C6378F"/>
    <w:rsid w:val="00CA094F"/>
    <w:rsid w:val="00CC66E5"/>
    <w:rsid w:val="00D14A11"/>
    <w:rsid w:val="00D9562A"/>
    <w:rsid w:val="00DE17AB"/>
    <w:rsid w:val="00DE4659"/>
    <w:rsid w:val="00E31F2E"/>
    <w:rsid w:val="00E71308"/>
    <w:rsid w:val="00EF2D1F"/>
    <w:rsid w:val="00F37A7B"/>
    <w:rsid w:val="00F434C6"/>
    <w:rsid w:val="00F6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3E8881E"/>
  <w15:chartTrackingRefBased/>
  <w15:docId w15:val="{6359F4EB-12D7-4450-9BAF-FCE3B50F6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noProof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786B5C"/>
    <w:pPr>
      <w:spacing w:after="0" w:line="240" w:lineRule="auto"/>
      <w:ind w:left="720"/>
    </w:pPr>
    <w:rPr>
      <w:rFonts w:ascii="Calibri" w:hAnsi="Calibri" w:cs="Calibri"/>
      <w:noProof w:val="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C043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C0436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C0436"/>
    <w:rPr>
      <w:noProof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C043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C0436"/>
    <w:rPr>
      <w:b/>
      <w:bCs/>
      <w:noProof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E71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71308"/>
    <w:rPr>
      <w:noProof/>
    </w:rPr>
  </w:style>
  <w:style w:type="paragraph" w:styleId="Voettekst">
    <w:name w:val="footer"/>
    <w:basedOn w:val="Standaard"/>
    <w:link w:val="VoettekstChar"/>
    <w:uiPriority w:val="99"/>
    <w:unhideWhenUsed/>
    <w:rsid w:val="00E71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71308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6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AE1FF693DFFD46A45EFCF8E2F3C96E" ma:contentTypeVersion="2" ma:contentTypeDescription="Een nieuw document maken." ma:contentTypeScope="" ma:versionID="609b9e6bef30125092ec394abc475cd2">
  <xsd:schema xmlns:xsd="http://www.w3.org/2001/XMLSchema" xmlns:xs="http://www.w3.org/2001/XMLSchema" xmlns:p="http://schemas.microsoft.com/office/2006/metadata/properties" xmlns:ns2="e4ce39f6-9122-4423-b606-e5149b087515" targetNamespace="http://schemas.microsoft.com/office/2006/metadata/properties" ma:root="true" ma:fieldsID="fc25048e4b7cbb97495f0755133db42d" ns2:_="">
    <xsd:import namespace="e4ce39f6-9122-4423-b606-e5149b087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e39f6-9122-4423-b606-e5149b087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33B691-A23A-4C42-8ACD-39DECCB249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039DD0-71B9-4EB8-8865-0B0026EDB5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F60FFD-D75C-42AD-828F-19B235A01CBE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e4ce39f6-9122-4423-b606-e5149b087515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561ED66-9786-4381-BD56-10C0BEF92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ce39f6-9122-4423-b606-e5149b087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Barend de Ruijter</dc:creator>
  <cp:keywords/>
  <dc:description/>
  <cp:lastModifiedBy>Jos Plattel</cp:lastModifiedBy>
  <cp:revision>24</cp:revision>
  <cp:lastPrinted>2022-03-08T10:56:00Z</cp:lastPrinted>
  <dcterms:created xsi:type="dcterms:W3CDTF">2022-02-10T00:02:00Z</dcterms:created>
  <dcterms:modified xsi:type="dcterms:W3CDTF">2022-03-08T10:57:00Z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0x010100BCAE1FF693DFFD46A45EFCF8E2F3C96E</vt:lpwstr>
  </property>
</Properties>
</file>